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867" w:rsidRPr="00F476BE" w:rsidRDefault="0057201D">
      <w:pPr>
        <w:rPr>
          <w:sz w:val="24"/>
          <w:szCs w:val="24"/>
        </w:rPr>
      </w:pPr>
      <w:r w:rsidRPr="00F476BE">
        <w:rPr>
          <w:sz w:val="24"/>
          <w:szCs w:val="24"/>
        </w:rPr>
        <w:t>A las 15, 30</w:t>
      </w:r>
      <w:r w:rsidR="0085747C" w:rsidRPr="00F476BE">
        <w:rPr>
          <w:sz w:val="24"/>
          <w:szCs w:val="24"/>
        </w:rPr>
        <w:t xml:space="preserve">h del 9 de </w:t>
      </w:r>
      <w:r w:rsidR="005740FA" w:rsidRPr="00F476BE">
        <w:rPr>
          <w:sz w:val="24"/>
          <w:szCs w:val="24"/>
        </w:rPr>
        <w:t>agosto de</w:t>
      </w:r>
      <w:r w:rsidRPr="00F476BE">
        <w:rPr>
          <w:sz w:val="24"/>
          <w:szCs w:val="24"/>
        </w:rPr>
        <w:t xml:space="preserve"> Europa comienza la reunión</w:t>
      </w:r>
    </w:p>
    <w:p w:rsidR="0057201D" w:rsidRPr="00F476BE" w:rsidRDefault="0057201D">
      <w:pPr>
        <w:rPr>
          <w:sz w:val="24"/>
          <w:szCs w:val="24"/>
        </w:rPr>
      </w:pPr>
      <w:r w:rsidRPr="00F476BE">
        <w:rPr>
          <w:sz w:val="24"/>
          <w:szCs w:val="24"/>
        </w:rPr>
        <w:t xml:space="preserve">Teresita se felicita de esta reunión </w:t>
      </w:r>
      <w:r w:rsidR="002C31F8" w:rsidRPr="00F476BE">
        <w:rPr>
          <w:sz w:val="24"/>
          <w:szCs w:val="24"/>
        </w:rPr>
        <w:t xml:space="preserve">y </w:t>
      </w:r>
      <w:r w:rsidR="005740FA" w:rsidRPr="00F476BE">
        <w:rPr>
          <w:sz w:val="24"/>
          <w:szCs w:val="24"/>
        </w:rPr>
        <w:t>emocionada valora</w:t>
      </w:r>
      <w:r w:rsidRPr="00F476BE">
        <w:rPr>
          <w:sz w:val="24"/>
          <w:szCs w:val="24"/>
        </w:rPr>
        <w:t xml:space="preserve"> nuestra lucha en el campo educativo en tiempos duros de neoliberalismo y pandemia.</w:t>
      </w:r>
    </w:p>
    <w:p w:rsidR="0057201D" w:rsidRPr="00F476BE" w:rsidRDefault="0057201D">
      <w:pPr>
        <w:rPr>
          <w:sz w:val="24"/>
          <w:szCs w:val="24"/>
        </w:rPr>
      </w:pPr>
      <w:r w:rsidRPr="00F476BE">
        <w:rPr>
          <w:sz w:val="24"/>
          <w:szCs w:val="24"/>
        </w:rPr>
        <w:t>Se organizan los encargos para la asamblea. Se adjudican tiempos</w:t>
      </w:r>
      <w:r w:rsidR="002C31F8" w:rsidRPr="00F476BE">
        <w:rPr>
          <w:sz w:val="24"/>
          <w:szCs w:val="24"/>
        </w:rPr>
        <w:t xml:space="preserve"> máximos</w:t>
      </w:r>
      <w:r w:rsidRPr="00F476BE">
        <w:rPr>
          <w:sz w:val="24"/>
          <w:szCs w:val="24"/>
        </w:rPr>
        <w:t xml:space="preserve"> de intervención</w:t>
      </w:r>
    </w:p>
    <w:p w:rsidR="0057201D" w:rsidRPr="00F476BE" w:rsidRDefault="0057201D">
      <w:pPr>
        <w:rPr>
          <w:sz w:val="24"/>
          <w:szCs w:val="24"/>
        </w:rPr>
      </w:pPr>
      <w:r w:rsidRPr="00F476BE">
        <w:rPr>
          <w:sz w:val="24"/>
          <w:szCs w:val="24"/>
        </w:rPr>
        <w:t xml:space="preserve">Se decide seguir el orden del día propuesto por la C.A. e ir introduciendo cuestiones de las mociones </w:t>
      </w:r>
      <w:r w:rsidR="00397588" w:rsidRPr="00F476BE">
        <w:rPr>
          <w:sz w:val="24"/>
          <w:szCs w:val="24"/>
        </w:rPr>
        <w:t>presentadas por los asistentes,</w:t>
      </w:r>
      <w:r w:rsidRPr="00F476BE">
        <w:rPr>
          <w:sz w:val="24"/>
          <w:szCs w:val="24"/>
        </w:rPr>
        <w:t xml:space="preserve"> por el</w:t>
      </w:r>
      <w:r w:rsidR="00397588" w:rsidRPr="00F476BE">
        <w:rPr>
          <w:sz w:val="24"/>
          <w:szCs w:val="24"/>
        </w:rPr>
        <w:t xml:space="preserve"> documento del</w:t>
      </w:r>
      <w:r w:rsidRPr="00F476BE">
        <w:rPr>
          <w:sz w:val="24"/>
          <w:szCs w:val="24"/>
        </w:rPr>
        <w:t xml:space="preserve"> grupo francés</w:t>
      </w:r>
      <w:r w:rsidR="00397588" w:rsidRPr="00F476BE">
        <w:rPr>
          <w:sz w:val="24"/>
          <w:szCs w:val="24"/>
        </w:rPr>
        <w:t xml:space="preserve"> ICEM y lo que les respondió el CA</w:t>
      </w:r>
      <w:r w:rsidRPr="00F476BE">
        <w:rPr>
          <w:sz w:val="24"/>
          <w:szCs w:val="24"/>
        </w:rPr>
        <w:t>.</w:t>
      </w:r>
      <w:r w:rsidR="00D02256">
        <w:rPr>
          <w:sz w:val="24"/>
          <w:szCs w:val="24"/>
        </w:rPr>
        <w:t xml:space="preserve"> </w:t>
      </w:r>
    </w:p>
    <w:p w:rsidR="0057201D" w:rsidRPr="00F476BE" w:rsidRDefault="0057201D">
      <w:pPr>
        <w:rPr>
          <w:sz w:val="24"/>
          <w:szCs w:val="24"/>
        </w:rPr>
      </w:pPr>
      <w:r w:rsidRPr="00F476BE">
        <w:rPr>
          <w:sz w:val="24"/>
          <w:szCs w:val="24"/>
        </w:rPr>
        <w:t xml:space="preserve">Se debate sobre el incumplimiento de pago de </w:t>
      </w:r>
      <w:r w:rsidR="002C31F8" w:rsidRPr="00F476BE">
        <w:rPr>
          <w:sz w:val="24"/>
          <w:szCs w:val="24"/>
        </w:rPr>
        <w:t>Benín</w:t>
      </w:r>
      <w:r w:rsidRPr="00F476BE">
        <w:rPr>
          <w:sz w:val="24"/>
          <w:szCs w:val="24"/>
        </w:rPr>
        <w:t xml:space="preserve"> e </w:t>
      </w:r>
      <w:r w:rsidR="002C31F8" w:rsidRPr="00F476BE">
        <w:rPr>
          <w:sz w:val="24"/>
          <w:szCs w:val="24"/>
        </w:rPr>
        <w:t>Haití</w:t>
      </w:r>
      <w:r w:rsidRPr="00F476BE">
        <w:rPr>
          <w:sz w:val="24"/>
          <w:szCs w:val="24"/>
        </w:rPr>
        <w:t xml:space="preserve"> se concluye que pediremos información y que no son el mismo problema. En el caso de Benín es un movimiento que realizó una Ridef y que ahora no puede acabar de pagar</w:t>
      </w:r>
      <w:r w:rsidR="00D02256">
        <w:rPr>
          <w:sz w:val="24"/>
          <w:szCs w:val="24"/>
        </w:rPr>
        <w:t>. E</w:t>
      </w:r>
      <w:r w:rsidRPr="00F476BE">
        <w:rPr>
          <w:sz w:val="24"/>
          <w:szCs w:val="24"/>
        </w:rPr>
        <w:t xml:space="preserve">l caso de </w:t>
      </w:r>
      <w:r w:rsidR="002C31F8" w:rsidRPr="00F476BE">
        <w:rPr>
          <w:sz w:val="24"/>
          <w:szCs w:val="24"/>
        </w:rPr>
        <w:t>Haití</w:t>
      </w:r>
      <w:r w:rsidRPr="00F476BE">
        <w:rPr>
          <w:sz w:val="24"/>
          <w:szCs w:val="24"/>
        </w:rPr>
        <w:t xml:space="preserve"> parece ser un movimiento que ha perdido casi toda la presencia.</w:t>
      </w:r>
      <w:r w:rsidR="002C31F8" w:rsidRPr="00F476BE">
        <w:rPr>
          <w:sz w:val="24"/>
          <w:szCs w:val="24"/>
        </w:rPr>
        <w:t xml:space="preserve"> Se habla de cuestiones</w:t>
      </w:r>
      <w:r w:rsidR="0085747C" w:rsidRPr="00F476BE">
        <w:rPr>
          <w:sz w:val="24"/>
          <w:szCs w:val="24"/>
        </w:rPr>
        <w:t xml:space="preserve"> éticas </w:t>
      </w:r>
      <w:r w:rsidR="00397588" w:rsidRPr="00F476BE">
        <w:rPr>
          <w:sz w:val="24"/>
          <w:szCs w:val="24"/>
        </w:rPr>
        <w:t>sobre el uso del dinero aportado por la FIMEM</w:t>
      </w:r>
      <w:r w:rsidR="0085747C" w:rsidRPr="00F476BE">
        <w:rPr>
          <w:sz w:val="24"/>
          <w:szCs w:val="24"/>
        </w:rPr>
        <w:t>.</w:t>
      </w:r>
      <w:r w:rsidR="002C31F8" w:rsidRPr="00F476BE">
        <w:rPr>
          <w:sz w:val="24"/>
          <w:szCs w:val="24"/>
        </w:rPr>
        <w:t xml:space="preserve"> </w:t>
      </w:r>
    </w:p>
    <w:p w:rsidR="0057201D" w:rsidRPr="00F476BE" w:rsidRDefault="0057201D">
      <w:pPr>
        <w:rPr>
          <w:sz w:val="24"/>
          <w:szCs w:val="24"/>
        </w:rPr>
      </w:pPr>
      <w:r w:rsidRPr="00F476BE">
        <w:rPr>
          <w:sz w:val="24"/>
          <w:szCs w:val="24"/>
        </w:rPr>
        <w:t>Se discuten aspectos sobre el tema de la solidaridad, la necesidad de justificar</w:t>
      </w:r>
      <w:r w:rsidR="002C31F8" w:rsidRPr="00F476BE">
        <w:rPr>
          <w:sz w:val="24"/>
          <w:szCs w:val="24"/>
        </w:rPr>
        <w:t xml:space="preserve"> el</w:t>
      </w:r>
      <w:r w:rsidR="00397588" w:rsidRPr="00F476BE">
        <w:rPr>
          <w:sz w:val="24"/>
          <w:szCs w:val="24"/>
        </w:rPr>
        <w:t xml:space="preserve"> trabajo realizado gracias </w:t>
      </w:r>
      <w:r w:rsidR="00D02256">
        <w:rPr>
          <w:sz w:val="24"/>
          <w:szCs w:val="24"/>
        </w:rPr>
        <w:t xml:space="preserve">a </w:t>
      </w:r>
      <w:r w:rsidR="00397588" w:rsidRPr="00F476BE">
        <w:rPr>
          <w:sz w:val="24"/>
          <w:szCs w:val="24"/>
        </w:rPr>
        <w:t>este</w:t>
      </w:r>
      <w:r w:rsidR="002C31F8" w:rsidRPr="00F476BE">
        <w:rPr>
          <w:sz w:val="24"/>
          <w:szCs w:val="24"/>
        </w:rPr>
        <w:t xml:space="preserve"> apoyo económico</w:t>
      </w:r>
      <w:r w:rsidRPr="00F476BE">
        <w:rPr>
          <w:sz w:val="24"/>
          <w:szCs w:val="24"/>
        </w:rPr>
        <w:t>.</w:t>
      </w:r>
      <w:r w:rsidR="00397588" w:rsidRPr="00F476BE">
        <w:rPr>
          <w:sz w:val="24"/>
          <w:szCs w:val="24"/>
        </w:rPr>
        <w:t xml:space="preserve"> Se concluye que el CA ha de acompañar a los movimientos y hacer un seguimiento, sin llegar a la expulsión.</w:t>
      </w:r>
    </w:p>
    <w:p w:rsidR="0057201D" w:rsidRPr="00F476BE" w:rsidRDefault="003D7CAD">
      <w:pPr>
        <w:rPr>
          <w:sz w:val="24"/>
          <w:szCs w:val="24"/>
        </w:rPr>
      </w:pPr>
      <w:r w:rsidRPr="00F476BE">
        <w:rPr>
          <w:sz w:val="24"/>
          <w:szCs w:val="24"/>
        </w:rPr>
        <w:t>Se ponen de manifiesto p</w:t>
      </w:r>
      <w:r w:rsidR="002C31F8" w:rsidRPr="00F476BE">
        <w:rPr>
          <w:sz w:val="24"/>
          <w:szCs w:val="24"/>
        </w:rPr>
        <w:t>reguntas sobre có</w:t>
      </w:r>
      <w:r w:rsidRPr="00F476BE">
        <w:rPr>
          <w:sz w:val="24"/>
          <w:szCs w:val="24"/>
        </w:rPr>
        <w:t>mo Marruecos será capaz de organizar la próxima Ridef.</w:t>
      </w:r>
    </w:p>
    <w:p w:rsidR="00397588" w:rsidRPr="00F476BE" w:rsidRDefault="00397588">
      <w:pPr>
        <w:rPr>
          <w:sz w:val="24"/>
          <w:szCs w:val="24"/>
        </w:rPr>
      </w:pPr>
      <w:r w:rsidRPr="00F476BE">
        <w:rPr>
          <w:sz w:val="24"/>
          <w:szCs w:val="24"/>
        </w:rPr>
        <w:t>Se valora positivamente la creación de una Red de Delgados</w:t>
      </w:r>
      <w:r w:rsidR="00C54D95" w:rsidRPr="00F476BE">
        <w:rPr>
          <w:sz w:val="24"/>
          <w:szCs w:val="24"/>
        </w:rPr>
        <w:t xml:space="preserve"> como se propone en la moción de los movimientos MCE, MCEP, MEPA Y REPEF, c</w:t>
      </w:r>
      <w:r w:rsidRPr="00F476BE">
        <w:rPr>
          <w:sz w:val="24"/>
          <w:szCs w:val="24"/>
        </w:rPr>
        <w:t xml:space="preserve">oincidimos con el ICEM en la necesidad de regular sus funciones </w:t>
      </w:r>
      <w:r w:rsidR="00C54D95" w:rsidRPr="00F476BE">
        <w:rPr>
          <w:sz w:val="24"/>
          <w:szCs w:val="24"/>
        </w:rPr>
        <w:t xml:space="preserve">en el Reglamento. </w:t>
      </w:r>
    </w:p>
    <w:p w:rsidR="00C54D95" w:rsidRPr="00F476BE" w:rsidRDefault="00C54D95">
      <w:pPr>
        <w:rPr>
          <w:sz w:val="24"/>
          <w:szCs w:val="24"/>
        </w:rPr>
      </w:pPr>
      <w:r w:rsidRPr="00F476BE">
        <w:rPr>
          <w:sz w:val="24"/>
          <w:szCs w:val="24"/>
        </w:rPr>
        <w:t>Manifestamos que la FIMEM se debe ocupar del derecho a la educación de toda la infancia no solamente de hijas e hijos de la clase trabajadora</w:t>
      </w:r>
    </w:p>
    <w:p w:rsidR="00C54D95" w:rsidRPr="00F476BE" w:rsidRDefault="002C31F8">
      <w:pPr>
        <w:rPr>
          <w:sz w:val="24"/>
          <w:szCs w:val="24"/>
        </w:rPr>
      </w:pPr>
      <w:r w:rsidRPr="00F476BE">
        <w:rPr>
          <w:sz w:val="24"/>
          <w:szCs w:val="24"/>
        </w:rPr>
        <w:t>Se valora muy positivamente la inclusión de la moción sobre la necesidad de</w:t>
      </w:r>
      <w:r w:rsidR="00543F9E" w:rsidRPr="00F476BE">
        <w:rPr>
          <w:sz w:val="24"/>
          <w:szCs w:val="24"/>
        </w:rPr>
        <w:t xml:space="preserve"> </w:t>
      </w:r>
      <w:r w:rsidR="00C54D95" w:rsidRPr="00F476BE">
        <w:rPr>
          <w:sz w:val="24"/>
          <w:szCs w:val="24"/>
        </w:rPr>
        <w:t xml:space="preserve">aumentar </w:t>
      </w:r>
      <w:r w:rsidR="00D02256">
        <w:rPr>
          <w:sz w:val="24"/>
          <w:szCs w:val="24"/>
        </w:rPr>
        <w:t>compromiso social del CA y</w:t>
      </w:r>
      <w:r w:rsidRPr="00F476BE">
        <w:rPr>
          <w:sz w:val="24"/>
          <w:szCs w:val="24"/>
        </w:rPr>
        <w:t xml:space="preserve"> el Movimiento de Escuela Moderna en general. Se argumenta que en tiempos de avance de un sentido común neoliberal esta lucha también desde la educación es muy necesaria. </w:t>
      </w:r>
      <w:r w:rsidR="00C54D95" w:rsidRPr="00F476BE">
        <w:rPr>
          <w:sz w:val="24"/>
          <w:szCs w:val="24"/>
        </w:rPr>
        <w:t>Lanfranco recuerda que estas posiciones se deben tener en cuenta a la hora de elegir los miembros del CA.</w:t>
      </w:r>
    </w:p>
    <w:p w:rsidR="002C31F8" w:rsidRPr="00F476BE" w:rsidRDefault="002C31F8">
      <w:pPr>
        <w:rPr>
          <w:sz w:val="24"/>
          <w:szCs w:val="24"/>
        </w:rPr>
      </w:pPr>
      <w:r w:rsidRPr="00F476BE">
        <w:rPr>
          <w:sz w:val="24"/>
          <w:szCs w:val="24"/>
        </w:rPr>
        <w:t>Se propone plantear una comisión sobre este tema basada en la moción presentada</w:t>
      </w:r>
      <w:r w:rsidR="00C54D95" w:rsidRPr="00F476BE">
        <w:rPr>
          <w:sz w:val="24"/>
          <w:szCs w:val="24"/>
        </w:rPr>
        <w:t xml:space="preserve"> sobre el compromiso político a</w:t>
      </w:r>
      <w:r w:rsidRPr="00F476BE">
        <w:rPr>
          <w:sz w:val="24"/>
          <w:szCs w:val="24"/>
        </w:rPr>
        <w:t xml:space="preserve"> esta asamblea de lenguas.</w:t>
      </w:r>
    </w:p>
    <w:p w:rsidR="003D7CAD" w:rsidRPr="00F476BE" w:rsidRDefault="003D7CAD">
      <w:pPr>
        <w:rPr>
          <w:sz w:val="24"/>
          <w:szCs w:val="24"/>
        </w:rPr>
      </w:pPr>
      <w:r w:rsidRPr="00F476BE">
        <w:rPr>
          <w:sz w:val="24"/>
          <w:szCs w:val="24"/>
        </w:rPr>
        <w:t>Se habla sobre el tema de las comisiones formadas a raíz de propuestas de la asamblea ge</w:t>
      </w:r>
      <w:r w:rsidR="002C31F8" w:rsidRPr="00F476BE">
        <w:rPr>
          <w:sz w:val="24"/>
          <w:szCs w:val="24"/>
        </w:rPr>
        <w:t>ner</w:t>
      </w:r>
      <w:r w:rsidRPr="00F476BE">
        <w:rPr>
          <w:sz w:val="24"/>
          <w:szCs w:val="24"/>
        </w:rPr>
        <w:t xml:space="preserve">al en Suecia. Son un intento de fomentar la participación internacional en nuestro movimiento. Se valora si es necesario que quien quiera participar ha de estar </w:t>
      </w:r>
      <w:r w:rsidR="0085747C" w:rsidRPr="00F476BE">
        <w:rPr>
          <w:sz w:val="24"/>
          <w:szCs w:val="24"/>
        </w:rPr>
        <w:t>autorizado/a</w:t>
      </w:r>
      <w:r w:rsidRPr="00F476BE">
        <w:rPr>
          <w:sz w:val="24"/>
          <w:szCs w:val="24"/>
        </w:rPr>
        <w:t xml:space="preserve"> por su movimiento. Se concluye que no es lo mismo una comisión más técnica que una más filosó</w:t>
      </w:r>
      <w:r w:rsidR="002C31F8" w:rsidRPr="00F476BE">
        <w:rPr>
          <w:sz w:val="24"/>
          <w:szCs w:val="24"/>
        </w:rPr>
        <w:t>fico pedagógica estas últimas sí</w:t>
      </w:r>
      <w:r w:rsidRPr="00F476BE">
        <w:rPr>
          <w:sz w:val="24"/>
          <w:szCs w:val="24"/>
        </w:rPr>
        <w:t xml:space="preserve"> necesitarían </w:t>
      </w:r>
      <w:r w:rsidR="002C31F8" w:rsidRPr="00F476BE">
        <w:rPr>
          <w:sz w:val="24"/>
          <w:szCs w:val="24"/>
        </w:rPr>
        <w:t>má</w:t>
      </w:r>
      <w:r w:rsidRPr="00F476BE">
        <w:rPr>
          <w:sz w:val="24"/>
          <w:szCs w:val="24"/>
        </w:rPr>
        <w:t xml:space="preserve">s </w:t>
      </w:r>
      <w:r w:rsidRPr="00F476BE">
        <w:rPr>
          <w:sz w:val="24"/>
          <w:szCs w:val="24"/>
        </w:rPr>
        <w:lastRenderedPageBreak/>
        <w:t>autorización por parte de los movimientos.</w:t>
      </w:r>
      <w:r w:rsidR="00DB3C89" w:rsidRPr="00F476BE">
        <w:rPr>
          <w:sz w:val="24"/>
          <w:szCs w:val="24"/>
        </w:rPr>
        <w:t xml:space="preserve"> Se aclara que una comisión no puede tener carácter decisorio.</w:t>
      </w:r>
      <w:r w:rsidR="005774FD" w:rsidRPr="00F476BE">
        <w:rPr>
          <w:sz w:val="24"/>
          <w:szCs w:val="24"/>
        </w:rPr>
        <w:t xml:space="preserve"> Finalmente a petición de Glaucia se aplaza al próximo domingo la decisión de si se deben aclarar en el Reglamento las funciones de las comisiones.</w:t>
      </w:r>
    </w:p>
    <w:p w:rsidR="003D7CAD" w:rsidRPr="00F476BE" w:rsidRDefault="003D7CAD">
      <w:pPr>
        <w:rPr>
          <w:sz w:val="24"/>
          <w:szCs w:val="24"/>
        </w:rPr>
      </w:pPr>
      <w:r w:rsidRPr="00F476BE">
        <w:rPr>
          <w:sz w:val="24"/>
          <w:szCs w:val="24"/>
        </w:rPr>
        <w:t>Se discute sobre la necesidad de que movimientos como G</w:t>
      </w:r>
      <w:r w:rsidR="005740FA">
        <w:rPr>
          <w:sz w:val="24"/>
          <w:szCs w:val="24"/>
        </w:rPr>
        <w:t xml:space="preserve">hana </w:t>
      </w:r>
      <w:r w:rsidRPr="00F476BE">
        <w:rPr>
          <w:sz w:val="24"/>
          <w:szCs w:val="24"/>
        </w:rPr>
        <w:t>y Congo definan su ideología respecto a apoyo a laicismo</w:t>
      </w:r>
      <w:r w:rsidR="00543F9E" w:rsidRPr="00F476BE">
        <w:rPr>
          <w:sz w:val="24"/>
          <w:szCs w:val="24"/>
        </w:rPr>
        <w:t xml:space="preserve"> y otros aspectos de la Carta de Escuela Moderna</w:t>
      </w:r>
      <w:r w:rsidRPr="00F476BE">
        <w:rPr>
          <w:sz w:val="24"/>
          <w:szCs w:val="24"/>
        </w:rPr>
        <w:t>.</w:t>
      </w:r>
      <w:r w:rsidR="00E06122">
        <w:rPr>
          <w:sz w:val="24"/>
          <w:szCs w:val="24"/>
        </w:rPr>
        <w:t xml:space="preserve"> REMFA les envió una carta pidiendo aclaraciones a estos puntos. Hay respuesta</w:t>
      </w:r>
      <w:r w:rsidRPr="00F476BE">
        <w:rPr>
          <w:sz w:val="24"/>
          <w:szCs w:val="24"/>
        </w:rPr>
        <w:t xml:space="preserve"> por parte </w:t>
      </w:r>
      <w:r w:rsidR="00E06122">
        <w:rPr>
          <w:sz w:val="24"/>
          <w:szCs w:val="24"/>
        </w:rPr>
        <w:t xml:space="preserve">de </w:t>
      </w:r>
      <w:r w:rsidR="00661FBC" w:rsidRPr="00F476BE">
        <w:rPr>
          <w:sz w:val="24"/>
          <w:szCs w:val="24"/>
        </w:rPr>
        <w:t>G</w:t>
      </w:r>
      <w:r w:rsidR="001F0E80" w:rsidRPr="00F476BE">
        <w:rPr>
          <w:sz w:val="24"/>
          <w:szCs w:val="24"/>
        </w:rPr>
        <w:t>h</w:t>
      </w:r>
      <w:r w:rsidR="00661FBC" w:rsidRPr="00F476BE">
        <w:rPr>
          <w:sz w:val="24"/>
          <w:szCs w:val="24"/>
        </w:rPr>
        <w:t>ana</w:t>
      </w:r>
      <w:r w:rsidR="00543F9E" w:rsidRPr="00F476BE">
        <w:rPr>
          <w:sz w:val="24"/>
          <w:szCs w:val="24"/>
        </w:rPr>
        <w:t>.</w:t>
      </w:r>
    </w:p>
    <w:p w:rsidR="00095DF7" w:rsidRPr="00F476BE" w:rsidRDefault="00095DF7">
      <w:pPr>
        <w:rPr>
          <w:sz w:val="24"/>
          <w:szCs w:val="24"/>
        </w:rPr>
      </w:pPr>
      <w:r w:rsidRPr="00F476BE">
        <w:rPr>
          <w:sz w:val="24"/>
          <w:szCs w:val="24"/>
        </w:rPr>
        <w:t xml:space="preserve">No estamos de acuerdo con la propuesta de </w:t>
      </w:r>
      <w:r w:rsidR="005740FA" w:rsidRPr="00F476BE">
        <w:rPr>
          <w:sz w:val="24"/>
          <w:szCs w:val="24"/>
        </w:rPr>
        <w:t>Mariel</w:t>
      </w:r>
      <w:r w:rsidRPr="00F476BE">
        <w:rPr>
          <w:sz w:val="24"/>
          <w:szCs w:val="24"/>
        </w:rPr>
        <w:t xml:space="preserve"> sobre la no participación en el CA de un mi</w:t>
      </w:r>
      <w:r w:rsidR="00E71260" w:rsidRPr="00F476BE">
        <w:rPr>
          <w:sz w:val="24"/>
          <w:szCs w:val="24"/>
        </w:rPr>
        <w:t>embro del movimiento organizado</w:t>
      </w:r>
      <w:r w:rsidRPr="00F476BE">
        <w:rPr>
          <w:sz w:val="24"/>
          <w:szCs w:val="24"/>
        </w:rPr>
        <w:t>r de una RIDEF.</w:t>
      </w:r>
    </w:p>
    <w:p w:rsidR="003D7CAD" w:rsidRPr="00F476BE" w:rsidRDefault="003D7CAD">
      <w:pPr>
        <w:rPr>
          <w:sz w:val="24"/>
          <w:szCs w:val="24"/>
        </w:rPr>
      </w:pPr>
      <w:r w:rsidRPr="00F476BE">
        <w:rPr>
          <w:sz w:val="24"/>
          <w:szCs w:val="24"/>
        </w:rPr>
        <w:t>Se aclara por parte de Pilar el tema de la Beca Bena</w:t>
      </w:r>
      <w:r w:rsidR="00543F9E" w:rsidRPr="00F476BE">
        <w:rPr>
          <w:sz w:val="24"/>
          <w:szCs w:val="24"/>
        </w:rPr>
        <w:t>iges. Hace un detallado recorrido por los hi</w:t>
      </w:r>
      <w:r w:rsidR="0085747C" w:rsidRPr="00F476BE">
        <w:rPr>
          <w:sz w:val="24"/>
          <w:szCs w:val="24"/>
        </w:rPr>
        <w:t xml:space="preserve">tos más importantes del proceso dejando claro que no hay motivo que justifique la no convocatoria aún de la beca. </w:t>
      </w:r>
      <w:r w:rsidR="00543F9E" w:rsidRPr="00F476BE">
        <w:rPr>
          <w:sz w:val="24"/>
          <w:szCs w:val="24"/>
        </w:rPr>
        <w:t xml:space="preserve"> Se concluye apoyar</w:t>
      </w:r>
      <w:r w:rsidRPr="00F476BE">
        <w:rPr>
          <w:sz w:val="24"/>
          <w:szCs w:val="24"/>
        </w:rPr>
        <w:t xml:space="preserve"> al MCEP en su moción.</w:t>
      </w:r>
      <w:r w:rsidR="00796C8B" w:rsidRPr="00F476BE">
        <w:rPr>
          <w:sz w:val="24"/>
          <w:szCs w:val="24"/>
        </w:rPr>
        <w:t xml:space="preserve"> S</w:t>
      </w:r>
      <w:r w:rsidR="00DB3C89" w:rsidRPr="00F476BE">
        <w:rPr>
          <w:sz w:val="24"/>
          <w:szCs w:val="24"/>
        </w:rPr>
        <w:t>e valora por parte de Giancarlo</w:t>
      </w:r>
      <w:r w:rsidR="00796C8B" w:rsidRPr="00F476BE">
        <w:rPr>
          <w:sz w:val="24"/>
          <w:szCs w:val="24"/>
        </w:rPr>
        <w:t xml:space="preserve"> la necesidad de publicar</w:t>
      </w:r>
      <w:r w:rsidR="0085747C" w:rsidRPr="00F476BE">
        <w:rPr>
          <w:sz w:val="24"/>
          <w:szCs w:val="24"/>
        </w:rPr>
        <w:t xml:space="preserve"> más</w:t>
      </w:r>
      <w:r w:rsidR="00796C8B" w:rsidRPr="00F476BE">
        <w:rPr>
          <w:sz w:val="24"/>
          <w:szCs w:val="24"/>
        </w:rPr>
        <w:t xml:space="preserve"> desde la Fimem.</w:t>
      </w:r>
      <w:r w:rsidRPr="00F476BE">
        <w:rPr>
          <w:sz w:val="24"/>
          <w:szCs w:val="24"/>
        </w:rPr>
        <w:t xml:space="preserve"> En resumen se trataría de convocar la beca cuanto antes, de darle suficiente presencia, y de dejar la organización como esta: sin comisión</w:t>
      </w:r>
      <w:r w:rsidR="0085747C" w:rsidRPr="00F476BE">
        <w:rPr>
          <w:sz w:val="24"/>
          <w:szCs w:val="24"/>
        </w:rPr>
        <w:t>,</w:t>
      </w:r>
      <w:r w:rsidRPr="00F476BE">
        <w:rPr>
          <w:sz w:val="24"/>
          <w:szCs w:val="24"/>
        </w:rPr>
        <w:t xml:space="preserve"> que no hace falta pues esa es la labor del jurado y sin modificaciones del </w:t>
      </w:r>
      <w:r w:rsidR="00543F9E" w:rsidRPr="00F476BE">
        <w:rPr>
          <w:sz w:val="24"/>
          <w:szCs w:val="24"/>
        </w:rPr>
        <w:t>estatuto</w:t>
      </w:r>
      <w:r w:rsidRPr="00F476BE">
        <w:rPr>
          <w:sz w:val="24"/>
          <w:szCs w:val="24"/>
        </w:rPr>
        <w:t xml:space="preserve"> de la beca que </w:t>
      </w:r>
      <w:r w:rsidR="0085747C" w:rsidRPr="00F476BE">
        <w:rPr>
          <w:sz w:val="24"/>
          <w:szCs w:val="24"/>
        </w:rPr>
        <w:t>tampoco es necesario</w:t>
      </w:r>
      <w:r w:rsidRPr="00F476BE">
        <w:rPr>
          <w:sz w:val="24"/>
          <w:szCs w:val="24"/>
        </w:rPr>
        <w:t xml:space="preserve">. Se pone de manifiesto el desacuerdo con la actuación </w:t>
      </w:r>
      <w:r w:rsidR="0085747C" w:rsidRPr="00F476BE">
        <w:rPr>
          <w:sz w:val="24"/>
          <w:szCs w:val="24"/>
        </w:rPr>
        <w:t xml:space="preserve">demasiado </w:t>
      </w:r>
      <w:r w:rsidRPr="00F476BE">
        <w:rPr>
          <w:sz w:val="24"/>
          <w:szCs w:val="24"/>
        </w:rPr>
        <w:t>fiscalizadora</w:t>
      </w:r>
      <w:r w:rsidR="0085747C" w:rsidRPr="00F476BE">
        <w:rPr>
          <w:sz w:val="24"/>
          <w:szCs w:val="24"/>
        </w:rPr>
        <w:t xml:space="preserve"> que ha </w:t>
      </w:r>
      <w:r w:rsidR="005740FA" w:rsidRPr="00F476BE">
        <w:rPr>
          <w:sz w:val="24"/>
          <w:szCs w:val="24"/>
        </w:rPr>
        <w:t>adoptado Flor</w:t>
      </w:r>
      <w:r w:rsidRPr="00F476BE">
        <w:rPr>
          <w:sz w:val="24"/>
          <w:szCs w:val="24"/>
        </w:rPr>
        <w:t>.</w:t>
      </w:r>
    </w:p>
    <w:p w:rsidR="00796C8B" w:rsidRPr="00F476BE" w:rsidRDefault="00796C8B">
      <w:pPr>
        <w:rPr>
          <w:sz w:val="24"/>
          <w:szCs w:val="24"/>
        </w:rPr>
      </w:pPr>
      <w:r w:rsidRPr="00F476BE">
        <w:rPr>
          <w:sz w:val="24"/>
          <w:szCs w:val="24"/>
        </w:rPr>
        <w:t>Se discute el proceso de captación de Flor para la CA</w:t>
      </w:r>
      <w:r w:rsidR="00543F9E" w:rsidRPr="00F476BE">
        <w:rPr>
          <w:sz w:val="24"/>
          <w:szCs w:val="24"/>
        </w:rPr>
        <w:t>,</w:t>
      </w:r>
      <w:r w:rsidR="00B10368">
        <w:rPr>
          <w:sz w:val="24"/>
          <w:szCs w:val="24"/>
        </w:rPr>
        <w:t xml:space="preserve"> e</w:t>
      </w:r>
      <w:r w:rsidR="002526D0">
        <w:rPr>
          <w:sz w:val="24"/>
          <w:szCs w:val="24"/>
        </w:rPr>
        <w:t>l MEPA</w:t>
      </w:r>
      <w:r w:rsidRPr="00F476BE">
        <w:rPr>
          <w:sz w:val="24"/>
          <w:szCs w:val="24"/>
        </w:rPr>
        <w:t xml:space="preserve"> no está de acuerdo con el procedimiento seguido. Primero se dijo que no se pagarían los desplazamiento</w:t>
      </w:r>
      <w:r w:rsidR="002C31F8" w:rsidRPr="00F476BE">
        <w:rPr>
          <w:sz w:val="24"/>
          <w:szCs w:val="24"/>
        </w:rPr>
        <w:t>s y una vez Flor fue nombrada se cambió</w:t>
      </w:r>
      <w:r w:rsidRPr="00F476BE">
        <w:rPr>
          <w:sz w:val="24"/>
          <w:szCs w:val="24"/>
        </w:rPr>
        <w:t xml:space="preserve"> de criterio. </w:t>
      </w:r>
    </w:p>
    <w:p w:rsidR="00796C8B" w:rsidRPr="00F476BE" w:rsidRDefault="00796C8B">
      <w:pPr>
        <w:rPr>
          <w:sz w:val="24"/>
          <w:szCs w:val="24"/>
        </w:rPr>
      </w:pPr>
      <w:r w:rsidRPr="00F476BE">
        <w:rPr>
          <w:sz w:val="24"/>
          <w:szCs w:val="24"/>
        </w:rPr>
        <w:t xml:space="preserve">Pilar dice que </w:t>
      </w:r>
      <w:r w:rsidR="00543F9E" w:rsidRPr="00F476BE">
        <w:rPr>
          <w:sz w:val="24"/>
          <w:szCs w:val="24"/>
        </w:rPr>
        <w:t>sería necesario</w:t>
      </w:r>
      <w:r w:rsidRPr="00F476BE">
        <w:rPr>
          <w:sz w:val="24"/>
          <w:szCs w:val="24"/>
        </w:rPr>
        <w:t xml:space="preserve"> no salir de una asamblea general de</w:t>
      </w:r>
      <w:r w:rsidR="00543F9E" w:rsidRPr="00F476BE">
        <w:rPr>
          <w:sz w:val="24"/>
          <w:szCs w:val="24"/>
        </w:rPr>
        <w:t xml:space="preserve"> la</w:t>
      </w:r>
      <w:r w:rsidRPr="00F476BE">
        <w:rPr>
          <w:sz w:val="24"/>
          <w:szCs w:val="24"/>
        </w:rPr>
        <w:t xml:space="preserve"> Ridef sin tener los 5 representantes para la CA. Se valora que esos representantes tengan sustitutos / as previstos y que estén abalados claramente por sus </w:t>
      </w:r>
      <w:r w:rsidR="00543F9E" w:rsidRPr="00F476BE">
        <w:rPr>
          <w:sz w:val="24"/>
          <w:szCs w:val="24"/>
        </w:rPr>
        <w:t>movimientos</w:t>
      </w:r>
      <w:r w:rsidRPr="00F476BE">
        <w:rPr>
          <w:sz w:val="24"/>
          <w:szCs w:val="24"/>
        </w:rPr>
        <w:t>.</w:t>
      </w:r>
    </w:p>
    <w:p w:rsidR="00B853D7" w:rsidRPr="00F476BE" w:rsidRDefault="00543F9E">
      <w:pPr>
        <w:rPr>
          <w:sz w:val="24"/>
          <w:szCs w:val="24"/>
        </w:rPr>
      </w:pPr>
      <w:r w:rsidRPr="00F476BE">
        <w:rPr>
          <w:sz w:val="24"/>
          <w:szCs w:val="24"/>
        </w:rPr>
        <w:t>Se discute có</w:t>
      </w:r>
      <w:r w:rsidR="00796C8B" w:rsidRPr="00F476BE">
        <w:rPr>
          <w:sz w:val="24"/>
          <w:szCs w:val="24"/>
        </w:rPr>
        <w:t>mo organizar la asamblea general. Se enuncia la propuesta de la CA consistente en hacer una asamblea solo con los delegados y acotando los temas que se pueden votar. Se decide proponer una asamblea abierta a todos y todas</w:t>
      </w:r>
      <w:r w:rsidRPr="00F476BE">
        <w:rPr>
          <w:sz w:val="24"/>
          <w:szCs w:val="24"/>
        </w:rPr>
        <w:t xml:space="preserve"> pues de otra manera no nos parece que se fomente la democracia</w:t>
      </w:r>
      <w:r w:rsidR="00796C8B" w:rsidRPr="00F476BE">
        <w:rPr>
          <w:sz w:val="24"/>
          <w:szCs w:val="24"/>
        </w:rPr>
        <w:t xml:space="preserve">. </w:t>
      </w:r>
      <w:r w:rsidRPr="00F476BE">
        <w:rPr>
          <w:sz w:val="24"/>
          <w:szCs w:val="24"/>
        </w:rPr>
        <w:t>Sería necesario buscar los medios técnicos</w:t>
      </w:r>
      <w:r w:rsidR="00E71260" w:rsidRPr="00F476BE">
        <w:rPr>
          <w:sz w:val="24"/>
          <w:szCs w:val="24"/>
        </w:rPr>
        <w:t>, Lanfranco se va encargar de ponerlo por escrito</w:t>
      </w:r>
      <w:r w:rsidRPr="00F476BE">
        <w:rPr>
          <w:sz w:val="24"/>
          <w:szCs w:val="24"/>
        </w:rPr>
        <w:t xml:space="preserve">. </w:t>
      </w:r>
      <w:r w:rsidR="00796C8B" w:rsidRPr="00F476BE">
        <w:rPr>
          <w:sz w:val="24"/>
          <w:szCs w:val="24"/>
        </w:rPr>
        <w:t>Se</w:t>
      </w:r>
      <w:r w:rsidR="00B853D7" w:rsidRPr="00F476BE">
        <w:rPr>
          <w:sz w:val="24"/>
          <w:szCs w:val="24"/>
        </w:rPr>
        <w:t xml:space="preserve"> toma como referencia seguir la carta de la REMFA para enviar al CA (Alfredo comunicará en breve si el MCEP también se suma porque se debe escribir al CA antes del viernes).</w:t>
      </w:r>
      <w:r w:rsidR="00796C8B" w:rsidRPr="00F476BE">
        <w:rPr>
          <w:sz w:val="24"/>
          <w:szCs w:val="24"/>
        </w:rPr>
        <w:t xml:space="preserve"> </w:t>
      </w:r>
      <w:r w:rsidR="00B10368">
        <w:rPr>
          <w:sz w:val="24"/>
          <w:szCs w:val="24"/>
        </w:rPr>
        <w:t>Se acuerda solicitar</w:t>
      </w:r>
      <w:r w:rsidR="00B853D7" w:rsidRPr="00F476BE">
        <w:rPr>
          <w:sz w:val="24"/>
          <w:szCs w:val="24"/>
        </w:rPr>
        <w:t xml:space="preserve"> que el orden del día sea</w:t>
      </w:r>
      <w:r w:rsidR="00796C8B" w:rsidRPr="00F476BE">
        <w:rPr>
          <w:sz w:val="24"/>
          <w:szCs w:val="24"/>
        </w:rPr>
        <w:t xml:space="preserve"> el mismo que la CA ha propuesto pero intercalando las mociones que</w:t>
      </w:r>
      <w:r w:rsidR="0085747C" w:rsidRPr="00F476BE">
        <w:rPr>
          <w:sz w:val="24"/>
          <w:szCs w:val="24"/>
        </w:rPr>
        <w:t>,</w:t>
      </w:r>
      <w:r w:rsidR="00796C8B" w:rsidRPr="00F476BE">
        <w:rPr>
          <w:sz w:val="24"/>
          <w:szCs w:val="24"/>
        </w:rPr>
        <w:t xml:space="preserve"> solicitamos se vayan votando</w:t>
      </w:r>
      <w:r w:rsidR="0085747C" w:rsidRPr="00F476BE">
        <w:rPr>
          <w:sz w:val="24"/>
          <w:szCs w:val="24"/>
        </w:rPr>
        <w:t>,</w:t>
      </w:r>
      <w:r w:rsidR="00796C8B" w:rsidRPr="00F476BE">
        <w:rPr>
          <w:sz w:val="24"/>
          <w:szCs w:val="24"/>
        </w:rPr>
        <w:t xml:space="preserve"> c</w:t>
      </w:r>
      <w:r w:rsidRPr="00F476BE">
        <w:rPr>
          <w:sz w:val="24"/>
          <w:szCs w:val="24"/>
        </w:rPr>
        <w:t>on los puntos del orden del día. Quedan comisionados por la asamblea Teresita y Marcos para comunicar este delicado tema a la CA</w:t>
      </w:r>
      <w:r w:rsidR="00B853D7" w:rsidRPr="00F476BE">
        <w:rPr>
          <w:sz w:val="24"/>
          <w:szCs w:val="24"/>
        </w:rPr>
        <w:t>.</w:t>
      </w:r>
    </w:p>
    <w:p w:rsidR="00796C8B" w:rsidRPr="00F476BE" w:rsidRDefault="00796C8B">
      <w:pPr>
        <w:rPr>
          <w:sz w:val="24"/>
          <w:szCs w:val="24"/>
        </w:rPr>
      </w:pPr>
      <w:r w:rsidRPr="00F476BE">
        <w:rPr>
          <w:sz w:val="24"/>
          <w:szCs w:val="24"/>
        </w:rPr>
        <w:lastRenderedPageBreak/>
        <w:t>En la reunión de la comisión de asamblea virtua</w:t>
      </w:r>
      <w:r w:rsidR="00543F9E" w:rsidRPr="00F476BE">
        <w:rPr>
          <w:sz w:val="24"/>
          <w:szCs w:val="24"/>
        </w:rPr>
        <w:t>l del día 20,</w:t>
      </w:r>
      <w:r w:rsidRPr="00F476BE">
        <w:rPr>
          <w:sz w:val="24"/>
          <w:szCs w:val="24"/>
        </w:rPr>
        <w:t xml:space="preserve"> que prepara la general</w:t>
      </w:r>
      <w:r w:rsidR="00543F9E" w:rsidRPr="00F476BE">
        <w:rPr>
          <w:sz w:val="24"/>
          <w:szCs w:val="24"/>
        </w:rPr>
        <w:t xml:space="preserve"> de los días 29 y 30 de agosto, </w:t>
      </w:r>
      <w:r w:rsidRPr="00F476BE">
        <w:rPr>
          <w:sz w:val="24"/>
          <w:szCs w:val="24"/>
        </w:rPr>
        <w:t>Alfredo comunicará todos los acuerdos y sugerencias de la asamblea de lenguas.</w:t>
      </w:r>
    </w:p>
    <w:p w:rsidR="00796C8B" w:rsidRPr="00F476BE" w:rsidRDefault="00796C8B">
      <w:pPr>
        <w:rPr>
          <w:sz w:val="24"/>
          <w:szCs w:val="24"/>
        </w:rPr>
      </w:pPr>
      <w:r w:rsidRPr="00F476BE">
        <w:rPr>
          <w:sz w:val="24"/>
          <w:szCs w:val="24"/>
        </w:rPr>
        <w:t>Se plantea para estudio</w:t>
      </w:r>
      <w:r w:rsidR="00B853D7" w:rsidRPr="00F476BE">
        <w:rPr>
          <w:sz w:val="24"/>
          <w:szCs w:val="24"/>
        </w:rPr>
        <w:t xml:space="preserve"> a propuesta de Marco</w:t>
      </w:r>
      <w:r w:rsidRPr="00F476BE">
        <w:rPr>
          <w:sz w:val="24"/>
          <w:szCs w:val="24"/>
        </w:rPr>
        <w:t xml:space="preserve"> la posibilidad de </w:t>
      </w:r>
      <w:r w:rsidR="00B10368">
        <w:rPr>
          <w:sz w:val="24"/>
          <w:szCs w:val="24"/>
        </w:rPr>
        <w:t>nombrar a Teresita presidenta honorífica</w:t>
      </w:r>
      <w:r w:rsidRPr="00F476BE">
        <w:rPr>
          <w:sz w:val="24"/>
          <w:szCs w:val="24"/>
        </w:rPr>
        <w:t xml:space="preserve"> de la </w:t>
      </w:r>
      <w:proofErr w:type="spellStart"/>
      <w:r w:rsidRPr="00F476BE">
        <w:rPr>
          <w:sz w:val="24"/>
          <w:szCs w:val="24"/>
        </w:rPr>
        <w:t>Fimem</w:t>
      </w:r>
      <w:proofErr w:type="spellEnd"/>
      <w:r w:rsidR="00B10368">
        <w:rPr>
          <w:sz w:val="24"/>
          <w:szCs w:val="24"/>
        </w:rPr>
        <w:t>, a esta propuesta se suman algunos miembros del MEPA extendiendo la propuesta de presidente honorífico a Giancarlo.</w:t>
      </w:r>
      <w:bookmarkStart w:id="0" w:name="_GoBack"/>
      <w:bookmarkEnd w:id="0"/>
    </w:p>
    <w:p w:rsidR="002C31F8" w:rsidRPr="00F476BE" w:rsidRDefault="002C31F8">
      <w:pPr>
        <w:rPr>
          <w:sz w:val="24"/>
          <w:szCs w:val="24"/>
        </w:rPr>
      </w:pPr>
      <w:r w:rsidRPr="00F476BE">
        <w:rPr>
          <w:sz w:val="24"/>
          <w:szCs w:val="24"/>
        </w:rPr>
        <w:t>Se decide continuar con los puntos que faltan en el orden del día el próximo dom</w:t>
      </w:r>
      <w:r w:rsidR="00F476BE" w:rsidRPr="00F476BE">
        <w:rPr>
          <w:sz w:val="24"/>
          <w:szCs w:val="24"/>
        </w:rPr>
        <w:t>ingo día 16 en el mismo horario.</w:t>
      </w:r>
    </w:p>
    <w:p w:rsidR="00F476BE" w:rsidRPr="00F476BE" w:rsidRDefault="00796C8B">
      <w:pPr>
        <w:rPr>
          <w:sz w:val="24"/>
          <w:szCs w:val="24"/>
        </w:rPr>
      </w:pPr>
      <w:r w:rsidRPr="00F476BE">
        <w:rPr>
          <w:sz w:val="24"/>
          <w:szCs w:val="24"/>
        </w:rPr>
        <w:t>A las 23,30 de Europa nos despedidos emocionados por el fuerte trabajo realizado</w:t>
      </w:r>
      <w:r w:rsidR="00F476BE" w:rsidRPr="00F476BE">
        <w:rPr>
          <w:sz w:val="24"/>
          <w:szCs w:val="24"/>
        </w:rPr>
        <w:t>.</w:t>
      </w:r>
    </w:p>
    <w:p w:rsidR="003D7CAD" w:rsidRPr="00F476BE" w:rsidRDefault="0085747C">
      <w:pPr>
        <w:rPr>
          <w:sz w:val="24"/>
          <w:szCs w:val="24"/>
        </w:rPr>
      </w:pPr>
      <w:r w:rsidRPr="00F476BE">
        <w:rPr>
          <w:sz w:val="24"/>
          <w:szCs w:val="24"/>
        </w:rPr>
        <w:t>Juan</w:t>
      </w:r>
      <w:r w:rsidR="00E71260" w:rsidRPr="00F476BE">
        <w:rPr>
          <w:sz w:val="24"/>
          <w:szCs w:val="24"/>
        </w:rPr>
        <w:t xml:space="preserve"> y Pilar</w:t>
      </w:r>
      <w:r w:rsidRPr="00F476BE">
        <w:rPr>
          <w:sz w:val="24"/>
          <w:szCs w:val="24"/>
        </w:rPr>
        <w:t xml:space="preserve"> MCEP.</w:t>
      </w:r>
    </w:p>
    <w:sectPr w:rsidR="003D7CAD" w:rsidRPr="00F476BE" w:rsidSect="00D558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01D"/>
    <w:rsid w:val="00095DF7"/>
    <w:rsid w:val="001F0E80"/>
    <w:rsid w:val="002526D0"/>
    <w:rsid w:val="002C31F8"/>
    <w:rsid w:val="00397588"/>
    <w:rsid w:val="003D7CAD"/>
    <w:rsid w:val="00543F9E"/>
    <w:rsid w:val="0057201D"/>
    <w:rsid w:val="005740FA"/>
    <w:rsid w:val="005774FD"/>
    <w:rsid w:val="00661FBC"/>
    <w:rsid w:val="00796C8B"/>
    <w:rsid w:val="0085747C"/>
    <w:rsid w:val="00B10368"/>
    <w:rsid w:val="00B853D7"/>
    <w:rsid w:val="00C54D95"/>
    <w:rsid w:val="00CA2224"/>
    <w:rsid w:val="00D02256"/>
    <w:rsid w:val="00D55867"/>
    <w:rsid w:val="00DB3C89"/>
    <w:rsid w:val="00E06122"/>
    <w:rsid w:val="00E71260"/>
    <w:rsid w:val="00F476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3DCFBD-546F-430D-8DA2-DFD65B3ED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8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E215C-FE2A-4541-8FDE-DD0BC2562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891</Words>
  <Characters>4902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Pilar</cp:lastModifiedBy>
  <cp:revision>8</cp:revision>
  <dcterms:created xsi:type="dcterms:W3CDTF">2020-08-10T09:40:00Z</dcterms:created>
  <dcterms:modified xsi:type="dcterms:W3CDTF">2020-08-10T19:19:00Z</dcterms:modified>
</cp:coreProperties>
</file>